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ANEXO V</w:t>
      </w:r>
    </w:p>
    <w:p>
      <w:pPr>
        <w:pStyle w:val="Normal"/>
        <w:spacing w:before="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FORMULÁRIO DE RECURSO</w:t>
      </w:r>
    </w:p>
    <w:p>
      <w:pPr>
        <w:pStyle w:val="Normal"/>
        <w:spacing w:before="240" w:after="60"/>
        <w:ind w:left="-1" w:firstLine="1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Edital nº 21/2025 – GEPPEX/IFG/Câmpus Cidade de Goiás</w:t>
      </w:r>
    </w:p>
    <w:p>
      <w:pPr>
        <w:pStyle w:val="Normal"/>
        <w:spacing w:before="240" w:after="60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I – Dados do Estágio</w:t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 xml:space="preserve">Curso: </w:t>
      </w: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Bacharelado em Cinema e Audivisual</w:t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II – Dados do Candidato</w:t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Nome:________________________________________________________________</w:t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CPF:______________________</w:t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RG:__________________ Órgão Expedidor:______________</w:t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III - Fundamentação:</w:t>
      </w:r>
    </w:p>
    <w:p>
      <w:pPr>
        <w:pStyle w:val="Normal"/>
        <w:spacing w:before="0" w:after="6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240" w:after="30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240" w:after="30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Data: _____/_____/_____</w:t>
      </w:r>
    </w:p>
    <w:p>
      <w:pPr>
        <w:pStyle w:val="Normal"/>
        <w:spacing w:before="240" w:after="300"/>
        <w:ind w:left="-1" w:firstLine="1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  <w:t>Assinatura do(a) discente: ______________________________</w:t>
      </w:r>
    </w:p>
    <w:p>
      <w:pPr>
        <w:pStyle w:val="Normal"/>
        <w:ind w:left="-1" w:firstLine="1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r>
    </w:p>
    <w:p>
      <w:pPr>
        <w:pStyle w:val="Normal"/>
        <w:spacing w:before="240" w:after="300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567" w:top="1701" w:footer="624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Instituto Federal de Goiás - Câmpus Cidade de Goiás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R. 2, Qd.10 Lotes 01 a 15, s/n - Residencial Bauman, Goiás - GO, 76600-000.</w:t>
    </w:r>
  </w:p>
  <w:p>
    <w:pPr>
      <w:pStyle w:val="Normal"/>
      <w:spacing w:before="0"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3442-0200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left"/>
      <w:rPr>
        <w:color w:val="000000"/>
      </w:rPr>
    </w:pPr>
    <w:r>
      <w:rPr/>
      <w:drawing>
        <wp:inline distT="0" distB="0" distL="0" distR="0">
          <wp:extent cx="2352675" cy="78867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2" wp14:anchorId="6D613576">
              <wp:simplePos x="0" y="0"/>
              <wp:positionH relativeFrom="column">
                <wp:posOffset>2489200</wp:posOffset>
              </wp:positionH>
              <wp:positionV relativeFrom="paragraph">
                <wp:posOffset>38100</wp:posOffset>
              </wp:positionV>
              <wp:extent cx="3750310" cy="783590"/>
              <wp:effectExtent l="0" t="0" r="0" b="0"/>
              <wp:wrapNone/>
              <wp:docPr id="2" name="Retângulo 10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50480" cy="78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2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0" w:hanging="2"/>
                            <w:jc w:val="left"/>
                            <w:rPr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CIDADE DE GOIÁS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60"/>
                            <w:ind w:left="0" w:hanging="2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028" path="m0,0l-2147483645,0l-2147483645,-2147483646l0,-2147483646xe" fillcolor="white" stroked="f" o:allowincell="f" style="position:absolute;margin-left:196pt;margin-top:3pt;width:295.25pt;height:61.65pt;mso-wrap-style:square;v-text-anchor:top" wp14:anchorId="6D613576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2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0" w:hanging="2"/>
                      <w:jc w:val="left"/>
                      <w:rPr/>
                    </w:pPr>
                    <w:r>
                      <w:rPr>
                        <w:b/>
                        <w:color w:val="000000"/>
                        <w:sz w:val="16"/>
                      </w:rPr>
                      <w:t>CÂMPUS CIDADE DE GOIÁS</w:t>
                    </w:r>
                  </w:p>
                  <w:p>
                    <w:pPr>
                      <w:pStyle w:val="Contedodoquadro"/>
                      <w:spacing w:lineRule="auto" w:line="240" w:before="0" w:after="60"/>
                      <w:ind w:left="0" w:hanging="2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hanging="2"/>
      <w:jc w:val="left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2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2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2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2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2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2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2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2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2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tLeast" w:line="1" w:before="0" w:after="60"/>
      <w:ind w:left="-1" w:firstLine="709"/>
      <w:jc w:val="both"/>
      <w:textAlignment w:val="top"/>
      <w:outlineLvl w:val="0"/>
    </w:pPr>
    <w:rPr>
      <w:rFonts w:ascii="Arial" w:hAnsi="Arial" w:eastAsia="Arial" w:cs="Arial"/>
      <w:color w:val="auto"/>
      <w:kern w:val="0"/>
      <w:sz w:val="24"/>
      <w:szCs w:val="24"/>
      <w:vertAlign w:val="subscript"/>
      <w:lang w:eastAsia="ar-SA" w:val="pt-BR" w:bidi="ar-SA"/>
    </w:rPr>
  </w:style>
  <w:style w:type="paragraph" w:styleId="Ttulo1">
    <w:name w:val="Heading 1"/>
    <w:basedOn w:val="Ttulo21"/>
    <w:next w:val="Corpodotexto"/>
    <w:uiPriority w:val="9"/>
    <w:qFormat/>
    <w:pPr>
      <w:numPr>
        <w:ilvl w:val="0"/>
        <w:numId w:val="1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1"/>
    <w:next w:val="Corpodo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numPr>
        <w:ilvl w:val="2"/>
        <w:numId w:val="1"/>
      </w:numPr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hanging="0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 w:customStyle="1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 w:customStyle="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 w:customStyle="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 w:customStyle="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 w:customStyle="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0" w:customStyle="1">
    <w:name w:val="WW8Num1z0"/>
    <w:qFormat/>
    <w:rPr>
      <w:rFonts w:ascii="Symbol" w:hAnsi="Symbol"/>
      <w:w w:val="100"/>
      <w:position w:val="0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rFonts w:ascii="Wingdings" w:hAnsi="Wingdings"/>
      <w:w w:val="100"/>
      <w:position w:val="0"/>
      <w:sz w:val="24"/>
      <w:effect w:val="none"/>
      <w:vertAlign w:val="baseline"/>
      <w:em w:val="none"/>
    </w:rPr>
  </w:style>
  <w:style w:type="character" w:styleId="WWAbsatzStandardschriftart11111" w:customStyle="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AbsatzStandardschriftart111111" w:customStyle="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 w:customStyle="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" w:customStyle="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" w:customStyle="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" w:customStyle="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" w:customStyle="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" w:customStyle="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" w:customStyle="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" w:customStyle="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" w:customStyle="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" w:customStyle="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" w:customStyle="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" w:customStyle="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" w:customStyle="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" w:customStyle="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" w:customStyle="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" w:customStyle="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" w:customStyle="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" w:customStyle="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" w:customStyle="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" w:customStyle="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OpenSymbol" w:hAnsi="OpenSymbol" w:cs="OpenSymbol"/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" w:customStyle="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" w:customStyle="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" w:customStyle="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" w:customStyle="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" w:customStyle="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" w:customStyle="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" w:customStyle="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" w:customStyle="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" w:customStyle="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rPr>
      <w:color w:val="0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CommentReference" w:customStyle="1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 w:customStyle="1">
    <w:name w:val="Comment Text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 w:customStyle="1">
    <w:name w:val="Comment Subject Char"/>
    <w:qFormat/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 w:customStyle="1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Linkdainternetvisitado">
    <w:name w:val="Link da internet visitado"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pPr>
      <w:spacing w:before="0" w:after="0"/>
      <w:ind w:left="0" w:hanging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NoSpacing">
    <w:name w:val="No Spacing"/>
    <w:qFormat/>
    <w:pPr>
      <w:widowControl/>
      <w:bidi w:val="0"/>
      <w:spacing w:lineRule="atLeast" w:line="1" w:before="0" w:after="60"/>
      <w:ind w:left="-1" w:hanging="1"/>
      <w:jc w:val="both"/>
      <w:textAlignment w:val="top"/>
      <w:outlineLvl w:val="0"/>
    </w:pPr>
    <w:rPr>
      <w:rFonts w:ascii="Calibri" w:hAnsi="Calibri" w:eastAsia="Calibri" w:cs="Arial"/>
      <w:color w:val="auto"/>
      <w:kern w:val="0"/>
      <w:sz w:val="22"/>
      <w:szCs w:val="22"/>
      <w:vertAlign w:val="subscript"/>
      <w:lang w:eastAsia="ar-SA" w:val="pt-BR" w:bidi="ar-SA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before="0" w:after="0"/>
      <w:ind w:left="0"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qFormat/>
    <w:pPr>
      <w:suppressAutoHyphens w:val="true"/>
      <w:spacing w:lineRule="auto" w:line="360" w:before="0" w:after="0"/>
      <w:ind w:left="0" w:hanging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jc w:val="left"/>
    </w:pPr>
    <w:rPr>
      <w:rFonts w:ascii="Times New Roman" w:hAnsi="Times New Roman" w:eastAsia="Calibri" w:cs="Times New Roman"/>
      <w:szCs w:val="22"/>
    </w:rPr>
  </w:style>
  <w:style w:type="paragraph" w:styleId="Ttulo10" w:customStyle="1">
    <w:name w:val="Título 10"/>
    <w:basedOn w:val="Ttulo21"/>
    <w:next w:val="Corpodotexto"/>
    <w:qFormat/>
    <w:pPr>
      <w:numPr>
        <w:ilvl w:val="0"/>
        <w:numId w:val="2"/>
      </w:numPr>
      <w:ind w:left="-1" w:firstLine="709"/>
    </w:pPr>
    <w:rPr>
      <w:b/>
      <w:bCs/>
      <w:sz w:val="21"/>
      <w:szCs w:val="21"/>
    </w:rPr>
  </w:style>
  <w:style w:type="paragraph" w:styleId="CommentText" w:customStyle="1">
    <w:name w:val="Comment Text"/>
    <w:basedOn w:val="Normal"/>
    <w:qFormat/>
    <w:pPr/>
    <w:rPr/>
  </w:style>
  <w:style w:type="paragraph" w:styleId="CommentSubject" w:customStyle="1">
    <w:name w:val="Comment Subject"/>
    <w:basedOn w:val="CommentText"/>
    <w:next w:val="CommentText"/>
    <w:qFormat/>
    <w:pPr/>
    <w:rPr>
      <w:b/>
      <w:bCs/>
      <w:sz w:val="20"/>
      <w:szCs w:val="20"/>
    </w:rPr>
  </w:style>
  <w:style w:type="paragraph" w:styleId="BalloonText">
    <w:name w:val="Balloon Text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JFN4jQBXS/HRrN1a17m6Kdki1w==">CgMxLjA4AHIhMXhzMDB0UlpKZUZzV0NYOTR2SG8zMUVZOWN1dkpsU29x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LibreOffice/7.3.0.3$Windows_X86_64 LibreOffice_project/0f246aa12d0eee4a0f7adcefbf7c878fc2238db3</Application>
  <AppVersion>15.0000</AppVersion>
  <Pages>1</Pages>
  <Words>90</Words>
  <Characters>1142</Characters>
  <CharactersWithSpaces>1215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2025-06-13T13:44:00Z</dcterms:created>
  <dc:creator>Duuude</dc:creator>
  <dc:description/>
  <dc:language>pt-BR</dc:language>
  <cp:lastModifiedBy>Luciana Ribeiro</cp:lastModifiedBy>
  <dcterms:modified xsi:type="dcterms:W3CDTF">2025-10-16T18:06:01Z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